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sz w:val="44"/>
          <w:szCs w:val="44"/>
        </w:rPr>
        <w:t>SPRING HILL MEDICAL CENTRE</w:t>
      </w:r>
    </w:p>
    <w:p w:rsidR="00DC078F" w:rsidRPr="00DC078F" w:rsidRDefault="00DC078F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DC078F">
        <w:rPr>
          <w:b/>
          <w:sz w:val="72"/>
          <w:szCs w:val="72"/>
        </w:rPr>
        <w:t>NEWS LETTER</w:t>
      </w:r>
    </w:p>
    <w:p w:rsidR="00DC078F" w:rsidRDefault="00492556" w:rsidP="00DC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  <w:r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E82179" wp14:editId="7559023C">
                <wp:simplePos x="0" y="0"/>
                <wp:positionH relativeFrom="page">
                  <wp:posOffset>266700</wp:posOffset>
                </wp:positionH>
                <wp:positionV relativeFrom="page">
                  <wp:posOffset>1885315</wp:posOffset>
                </wp:positionV>
                <wp:extent cx="3533775" cy="2809875"/>
                <wp:effectExtent l="38100" t="38100" r="47625" b="476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2809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556" w:rsidRPr="00492556" w:rsidRDefault="00492556" w:rsidP="00492556">
                            <w:pPr>
                              <w:pStyle w:val="CompanyName"/>
                              <w:rPr>
                                <w:rStyle w:val="Strong"/>
                                <w:bCs w:val="0"/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</w:pPr>
                            <w:r w:rsidRPr="00492556">
                              <w:rPr>
                                <w:rStyle w:val="Strong"/>
                                <w:bCs w:val="0"/>
                                <w:color w:val="000000" w:themeColor="text1"/>
                                <w:sz w:val="44"/>
                                <w:szCs w:val="44"/>
                                <w:lang w:val="en"/>
                              </w:rPr>
                              <w:t>Other patients want your appointment!</w:t>
                            </w:r>
                          </w:p>
                          <w:p w:rsidR="00492556" w:rsidRPr="00492556" w:rsidRDefault="00492556" w:rsidP="00492556">
                            <w:pPr>
                              <w:pStyle w:val="CompanyName"/>
                              <w:rPr>
                                <w:sz w:val="44"/>
                                <w:szCs w:val="44"/>
                              </w:rPr>
                            </w:pPr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>If you need to cancel your appointment within 24 hours please email</w:t>
                            </w:r>
                            <w:proofErr w:type="gramStart"/>
                            <w:r w:rsidRPr="00492556">
                              <w:rPr>
                                <w:rStyle w:val="Strong"/>
                                <w:b w:val="0"/>
                                <w:bCs w:val="0"/>
                                <w:color w:val="FF0000"/>
                                <w:sz w:val="44"/>
                                <w:szCs w:val="44"/>
                                <w:lang w:val="en"/>
                              </w:rPr>
                              <w:t>:</w:t>
                            </w:r>
                            <w:proofErr w:type="gramEnd"/>
                            <w:r w:rsidRPr="00492556">
                              <w:rPr>
                                <w:sz w:val="44"/>
                                <w:szCs w:val="44"/>
                                <w:lang w:val="en"/>
                              </w:rPr>
                              <w:br/>
                            </w:r>
                            <w:hyperlink r:id="rId7" w:history="1">
                              <w:r w:rsidRPr="00492556">
                                <w:rPr>
                                  <w:rStyle w:val="Hyperlink"/>
                                  <w:sz w:val="44"/>
                                  <w:szCs w:val="44"/>
                                  <w:lang w:val="en"/>
                                </w:rPr>
                                <w:t>cancelmyappointment24@springhillmc.nhs.uk</w:t>
                              </w:r>
                            </w:hyperlink>
                          </w:p>
                          <w:p w:rsidR="00E4055E" w:rsidRPr="00D27707" w:rsidRDefault="00E4055E" w:rsidP="00E4055E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pt;margin-top:148.45pt;width:278.2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" o:allowincell="f" filled="f" strokecolor="#622423" strokeweight="6pt">
                <v:stroke linestyle="thickThin"/>
                <v:textbox inset="10.8pt,7.2pt,10.8pt,7.2pt">
                  <w:txbxContent>
                    <w:p w:rsidR="00492556" w:rsidRPr="00492556" w:rsidRDefault="00492556" w:rsidP="00492556">
                      <w:pPr>
                        <w:pStyle w:val="CompanyName"/>
                        <w:rPr>
                          <w:rStyle w:val="Strong"/>
                          <w:bCs w:val="0"/>
                          <w:color w:val="000000" w:themeColor="text1"/>
                          <w:sz w:val="44"/>
                          <w:szCs w:val="44"/>
                          <w:lang w:val="en"/>
                        </w:rPr>
                      </w:pPr>
                      <w:r w:rsidRPr="00492556">
                        <w:rPr>
                          <w:rStyle w:val="Strong"/>
                          <w:bCs w:val="0"/>
                          <w:color w:val="000000" w:themeColor="text1"/>
                          <w:sz w:val="44"/>
                          <w:szCs w:val="44"/>
                          <w:lang w:val="en"/>
                        </w:rPr>
                        <w:t>Other patients want your appointment!</w:t>
                      </w:r>
                    </w:p>
                    <w:p w:rsidR="00492556" w:rsidRPr="00492556" w:rsidRDefault="00492556" w:rsidP="00492556">
                      <w:pPr>
                        <w:pStyle w:val="CompanyName"/>
                        <w:rPr>
                          <w:sz w:val="44"/>
                          <w:szCs w:val="44"/>
                        </w:rPr>
                      </w:pPr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>If you need to cancel your appointment within 24 hours please email</w:t>
                      </w:r>
                      <w:proofErr w:type="gramStart"/>
                      <w:r w:rsidRPr="00492556">
                        <w:rPr>
                          <w:rStyle w:val="Strong"/>
                          <w:b w:val="0"/>
                          <w:bCs w:val="0"/>
                          <w:color w:val="FF0000"/>
                          <w:sz w:val="44"/>
                          <w:szCs w:val="44"/>
                          <w:lang w:val="en"/>
                        </w:rPr>
                        <w:t>:</w:t>
                      </w:r>
                      <w:proofErr w:type="gramEnd"/>
                      <w:r w:rsidRPr="00492556">
                        <w:rPr>
                          <w:sz w:val="44"/>
                          <w:szCs w:val="44"/>
                          <w:lang w:val="en"/>
                        </w:rPr>
                        <w:br/>
                      </w:r>
                      <w:hyperlink r:id="rId8" w:history="1">
                        <w:r w:rsidRPr="00492556">
                          <w:rPr>
                            <w:rStyle w:val="Hyperlink"/>
                            <w:sz w:val="44"/>
                            <w:szCs w:val="44"/>
                            <w:lang w:val="en"/>
                          </w:rPr>
                          <w:t>cancelmyappointment24@springhillmc.nhs.uk</w:t>
                        </w:r>
                      </w:hyperlink>
                    </w:p>
                    <w:p w:rsidR="00E4055E" w:rsidRPr="00D27707" w:rsidRDefault="00E4055E" w:rsidP="00E4055E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2C7A" w:rsidRPr="00DC078F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AB01A3" wp14:editId="706AA27A">
                <wp:simplePos x="0" y="0"/>
                <wp:positionH relativeFrom="page">
                  <wp:posOffset>3971925</wp:posOffset>
                </wp:positionH>
                <wp:positionV relativeFrom="page">
                  <wp:posOffset>1971675</wp:posOffset>
                </wp:positionV>
                <wp:extent cx="3362325" cy="3771900"/>
                <wp:effectExtent l="38100" t="38100" r="47625" b="381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37719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556" w:rsidRDefault="00F72C7A" w:rsidP="00F72C7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72C7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CHRISTMAS 2017 </w:t>
                            </w:r>
                          </w:p>
                          <w:p w:rsidR="00F72C7A" w:rsidRPr="00F72C7A" w:rsidRDefault="00F72C7A" w:rsidP="00F72C7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72C7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AND NEW YEAR </w:t>
                            </w:r>
                          </w:p>
                          <w:p w:rsidR="00F72C7A" w:rsidRPr="00F72C7A" w:rsidRDefault="00F72C7A" w:rsidP="00F72C7A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72C7A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  <w:t xml:space="preserve">PRESCRIPTION ORDERING </w:t>
                            </w:r>
                          </w:p>
                          <w:p w:rsidR="00F72C7A" w:rsidRPr="00F72C7A" w:rsidRDefault="00F72C7A" w:rsidP="00F72C7A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If you will run out of medicines between the </w:t>
                            </w:r>
                            <w:r w:rsidR="00492556"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>22</w:t>
                            </w:r>
                            <w:r w:rsidR="00492556"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="00492556"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 December</w:t>
                            </w: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 and the </w:t>
                            </w:r>
                            <w:r w:rsidR="00492556"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>2</w:t>
                            </w:r>
                            <w:r w:rsidR="00492556"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nd</w:t>
                            </w:r>
                            <w:r w:rsidR="00492556"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 January</w:t>
                            </w: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>, please order the items you need between the 13</w:t>
                            </w: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 and the 18</w:t>
                            </w: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Pr="00F72C7A">
                              <w:rPr>
                                <w:rFonts w:ascii="Comic Sans MS" w:eastAsia="Times New Roman" w:hAnsi="Comic Sans MS" w:cs="Times New Roman"/>
                                <w:sz w:val="32"/>
                                <w:szCs w:val="32"/>
                                <w:lang w:eastAsia="en-GB"/>
                              </w:rPr>
                              <w:t xml:space="preserve"> December and not before please.</w:t>
                            </w:r>
                          </w:p>
                          <w:p w:rsidR="00E4055E" w:rsidRPr="00F72C7A" w:rsidRDefault="00E4055E" w:rsidP="009B314F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2.75pt;margin-top:155.25pt;width:264.75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92556" w:rsidRDefault="00F72C7A" w:rsidP="00F72C7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F72C7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CHRISTMAS 2017 </w:t>
                      </w:r>
                    </w:p>
                    <w:p w:rsidR="00F72C7A" w:rsidRPr="00F72C7A" w:rsidRDefault="00F72C7A" w:rsidP="00F72C7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F72C7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AND NEW YEAR </w:t>
                      </w:r>
                    </w:p>
                    <w:p w:rsidR="00F72C7A" w:rsidRPr="00F72C7A" w:rsidRDefault="00F72C7A" w:rsidP="00F72C7A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  <w:r w:rsidRPr="00F72C7A"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  <w:t xml:space="preserve">PRESCRIPTION ORDERING </w:t>
                      </w:r>
                    </w:p>
                    <w:p w:rsidR="00F72C7A" w:rsidRPr="00F72C7A" w:rsidRDefault="00F72C7A" w:rsidP="00F72C7A">
                      <w:pPr>
                        <w:spacing w:before="100" w:beforeAutospacing="1" w:after="100" w:afterAutospacing="1"/>
                        <w:jc w:val="center"/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</w:pP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 xml:space="preserve">If you will run out of medicines between the </w:t>
                      </w:r>
                      <w:r w:rsidR="00492556"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>22</w:t>
                      </w:r>
                      <w:r w:rsidR="00492556"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vertAlign w:val="superscript"/>
                          <w:lang w:eastAsia="en-GB"/>
                        </w:rPr>
                        <w:t>nd</w:t>
                      </w:r>
                      <w:r w:rsidR="00492556"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 xml:space="preserve"> December</w:t>
                      </w: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 xml:space="preserve"> and the </w:t>
                      </w:r>
                      <w:r w:rsidR="00492556"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>2</w:t>
                      </w:r>
                      <w:r w:rsidR="00492556"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vertAlign w:val="superscript"/>
                          <w:lang w:eastAsia="en-GB"/>
                        </w:rPr>
                        <w:t>nd</w:t>
                      </w:r>
                      <w:r w:rsidR="00492556"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 xml:space="preserve"> January</w:t>
                      </w: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>, please order the items you need between the 13</w:t>
                      </w: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 xml:space="preserve"> and the 18</w:t>
                      </w: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vertAlign w:val="superscript"/>
                          <w:lang w:eastAsia="en-GB"/>
                        </w:rPr>
                        <w:t>th</w:t>
                      </w:r>
                      <w:r w:rsidRPr="00F72C7A">
                        <w:rPr>
                          <w:rFonts w:ascii="Comic Sans MS" w:eastAsia="Times New Roman" w:hAnsi="Comic Sans MS" w:cs="Times New Roman"/>
                          <w:sz w:val="32"/>
                          <w:szCs w:val="32"/>
                          <w:lang w:eastAsia="en-GB"/>
                        </w:rPr>
                        <w:t xml:space="preserve"> December and not before please.</w:t>
                      </w:r>
                    </w:p>
                    <w:p w:rsidR="00E4055E" w:rsidRPr="00F72C7A" w:rsidRDefault="00E4055E" w:rsidP="009B314F">
                      <w:pPr>
                        <w:pStyle w:val="ListParagraph"/>
                        <w:spacing w:line="360" w:lineRule="auto"/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2C7A">
        <w:rPr>
          <w:sz w:val="44"/>
          <w:szCs w:val="44"/>
        </w:rPr>
        <w:t>DEC</w:t>
      </w:r>
      <w:r w:rsidR="00F10996">
        <w:rPr>
          <w:sz w:val="44"/>
          <w:szCs w:val="44"/>
        </w:rPr>
        <w:t>EMBER</w:t>
      </w:r>
      <w:r w:rsidR="00DC078F" w:rsidRPr="00DC078F">
        <w:rPr>
          <w:sz w:val="44"/>
          <w:szCs w:val="44"/>
        </w:rPr>
        <w:t xml:space="preserve"> 2017 EDITION</w:t>
      </w:r>
    </w:p>
    <w:p w:rsidR="0086604A" w:rsidRDefault="00376848" w:rsidP="00AD21B7">
      <w:pPr>
        <w:jc w:val="center"/>
        <w:rPr>
          <w:sz w:val="44"/>
          <w:szCs w:val="44"/>
        </w:rPr>
      </w:pPr>
      <w:r w:rsidRPr="0049255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E9E6780" wp14:editId="0DF577C3">
                <wp:simplePos x="0" y="0"/>
                <wp:positionH relativeFrom="page">
                  <wp:posOffset>4686300</wp:posOffset>
                </wp:positionH>
                <wp:positionV relativeFrom="page">
                  <wp:posOffset>5886450</wp:posOffset>
                </wp:positionV>
                <wp:extent cx="2495550" cy="1466850"/>
                <wp:effectExtent l="3810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66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556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Wishing all our patients a Merry Christmas </w:t>
                            </w:r>
                          </w:p>
                          <w:p w:rsidR="00492556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 xml:space="preserve">&amp; </w:t>
                            </w:r>
                          </w:p>
                          <w:p w:rsidR="00492556" w:rsidRPr="00492556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002060"/>
                                <w:sz w:val="28"/>
                                <w:szCs w:val="28"/>
                              </w:rPr>
                              <w:t>Happy New Year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9pt;margin-top:463.5pt;width:196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492556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Wishing all our patients a Merry Christmas </w:t>
                      </w:r>
                    </w:p>
                    <w:p w:rsidR="00492556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 xml:space="preserve">&amp; </w:t>
                      </w:r>
                    </w:p>
                    <w:p w:rsidR="00492556" w:rsidRPr="00492556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002060"/>
                          <w:sz w:val="28"/>
                          <w:szCs w:val="28"/>
                        </w:rPr>
                        <w:t>Happy New Year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79C640F" wp14:editId="45B79C0B">
                <wp:simplePos x="0" y="0"/>
                <wp:positionH relativeFrom="page">
                  <wp:posOffset>4629150</wp:posOffset>
                </wp:positionH>
                <wp:positionV relativeFrom="page">
                  <wp:posOffset>7467599</wp:posOffset>
                </wp:positionV>
                <wp:extent cx="2638425" cy="3019425"/>
                <wp:effectExtent l="38100" t="38100" r="47625" b="476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01942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556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2C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Would you like to </w:t>
                            </w:r>
                            <w:proofErr w:type="gramStart"/>
                            <w:r w:rsidRPr="00F72C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Join</w:t>
                            </w:r>
                            <w:proofErr w:type="gramEnd"/>
                            <w:r w:rsidRPr="00F72C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our knitting club in 2018? </w:t>
                            </w:r>
                          </w:p>
                          <w:p w:rsidR="00492556" w:rsidRPr="00F72C7A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Knit for charity and our pre-school children? Meet others?</w:t>
                            </w:r>
                          </w:p>
                          <w:p w:rsidR="00492556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F72C7A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We are looking for 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xpressions of interest, wool and knitting needles!</w:t>
                            </w:r>
                          </w:p>
                          <w:p w:rsidR="00492556" w:rsidRPr="00492556" w:rsidRDefault="00492556" w:rsidP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2556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Let us know!</w:t>
                            </w:r>
                          </w:p>
                          <w:p w:rsidR="00492556" w:rsidRPr="00F72C7A" w:rsidRDefault="00492556" w:rsidP="00492556">
                            <w:pPr>
                              <w:spacing w:before="100" w:beforeAutospacing="1" w:after="100" w:afterAutospacing="1"/>
                              <w:jc w:val="center"/>
                              <w:outlineLvl w:val="1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64.5pt;margin-top:588pt;width:207.75pt;height:237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492556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F72C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Would you like to </w:t>
                      </w:r>
                      <w:proofErr w:type="gramStart"/>
                      <w:r w:rsidRPr="00F72C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Join</w:t>
                      </w:r>
                      <w:proofErr w:type="gramEnd"/>
                      <w:r w:rsidRPr="00F72C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 xml:space="preserve"> our knitting club in 2018? </w:t>
                      </w:r>
                    </w:p>
                    <w:p w:rsidR="00492556" w:rsidRPr="00F72C7A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Knit for charity and our pre-school children? Meet others?</w:t>
                      </w:r>
                    </w:p>
                    <w:p w:rsidR="00492556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F72C7A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We are looking for 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</w:rPr>
                        <w:t>xpressions of interest, wool and knitting needles!</w:t>
                      </w:r>
                    </w:p>
                    <w:p w:rsidR="00492556" w:rsidRPr="00492556" w:rsidRDefault="00492556" w:rsidP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492556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  <w:t>Let us know!</w:t>
                      </w:r>
                    </w:p>
                    <w:p w:rsidR="00492556" w:rsidRPr="00F72C7A" w:rsidRDefault="00492556" w:rsidP="00492556">
                      <w:pPr>
                        <w:spacing w:before="100" w:beforeAutospacing="1" w:after="100" w:afterAutospacing="1"/>
                        <w:jc w:val="center"/>
                        <w:outlineLvl w:val="1"/>
                        <w:rPr>
                          <w:rFonts w:ascii="Comic Sans MS" w:eastAsia="Times New Roman" w:hAnsi="Comic Sans MS" w:cs="Times New Roman"/>
                          <w:b/>
                          <w:bCs/>
                          <w:sz w:val="28"/>
                          <w:szCs w:val="28"/>
                          <w:lang w:eastAsia="en-GB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2556"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FEA30EE" wp14:editId="4663F99F">
                <wp:simplePos x="0" y="0"/>
                <wp:positionH relativeFrom="page">
                  <wp:posOffset>314325</wp:posOffset>
                </wp:positionH>
                <wp:positionV relativeFrom="page">
                  <wp:posOffset>6762115</wp:posOffset>
                </wp:positionV>
                <wp:extent cx="4210050" cy="3724275"/>
                <wp:effectExtent l="38100" t="38100" r="38100" b="476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3724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C7A" w:rsidRPr="00492556" w:rsidRDefault="00F72C7A" w:rsidP="00F72C7A">
                            <w:pPr>
                              <w:pStyle w:val="CompanyName"/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92556">
                              <w:rPr>
                                <w:rFonts w:ascii="Comic Sans MS" w:hAnsi="Comic Sans MS"/>
                                <w:b/>
                                <w:color w:val="auto"/>
                                <w:sz w:val="32"/>
                                <w:szCs w:val="32"/>
                              </w:rPr>
                              <w:t>Please always take your Doctor’s advice</w:t>
                            </w:r>
                          </w:p>
                          <w:p w:rsidR="00F72C7A" w:rsidRPr="00492556" w:rsidRDefault="00F72C7A" w:rsidP="00F72C7A">
                            <w:pPr>
                              <w:pStyle w:val="Heading1"/>
                              <w:spacing w:before="400" w:line="192" w:lineRule="auto"/>
                              <w:contextualSpacing/>
                              <w:jc w:val="center"/>
                              <w:rPr>
                                <w:b w:val="0"/>
                                <w:color w:val="4F81BD" w:themeColor="accent1"/>
                                <w:sz w:val="52"/>
                                <w:szCs w:val="52"/>
                              </w:rPr>
                            </w:pPr>
                            <w:r w:rsidRPr="00492556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ANTIBIOTIC</w:t>
                            </w:r>
                            <w:r w:rsidRPr="00492556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92556">
                              <w:rPr>
                                <w:color w:val="4F81BD" w:themeColor="accent1"/>
                                <w:sz w:val="52"/>
                                <w:szCs w:val="52"/>
                              </w:rPr>
                              <w:t>AWARENESS</w:t>
                            </w:r>
                          </w:p>
                          <w:p w:rsidR="00492556" w:rsidRDefault="00492556" w:rsidP="00F72C7A">
                            <w:pPr>
                              <w:shd w:val="clear" w:color="auto" w:fill="F5F5F5"/>
                              <w:spacing w:after="150"/>
                              <w:rPr>
                                <w:rFonts w:ascii="Comic Sans MS" w:hAnsi="Comic Sans MS" w:cs="Helvetica"/>
                                <w:bCs/>
                                <w:sz w:val="28"/>
                                <w:szCs w:val="28"/>
                                <w:lang w:val="en" w:eastAsia="en-GB"/>
                              </w:rPr>
                            </w:pPr>
                          </w:p>
                          <w:p w:rsidR="00F72C7A" w:rsidRPr="00492556" w:rsidRDefault="00F72C7A" w:rsidP="00492556">
                            <w:pPr>
                              <w:shd w:val="clear" w:color="auto" w:fill="F5F5F5"/>
                              <w:spacing w:after="150"/>
                              <w:jc w:val="center"/>
                              <w:rPr>
                                <w:rFonts w:ascii="Comic Sans MS" w:hAnsi="Comic Sans MS" w:cs="Helvetica"/>
                                <w:bCs/>
                                <w:sz w:val="32"/>
                                <w:szCs w:val="32"/>
                                <w:lang w:val="en" w:eastAsia="en-GB"/>
                              </w:rPr>
                            </w:pPr>
                            <w:r w:rsidRPr="00492556">
                              <w:rPr>
                                <w:rFonts w:ascii="Comic Sans MS" w:hAnsi="Comic Sans MS" w:cs="Helvetica"/>
                                <w:bCs/>
                                <w:sz w:val="32"/>
                                <w:szCs w:val="32"/>
                                <w:lang w:val="en" w:eastAsia="en-GB"/>
                              </w:rPr>
                              <w:t xml:space="preserve">Spring Hill Medical Centre wants its patients to understand by taking antibiotics when you don’t need </w:t>
                            </w:r>
                            <w:proofErr w:type="gramStart"/>
                            <w:r w:rsidRPr="00492556">
                              <w:rPr>
                                <w:rFonts w:ascii="Comic Sans MS" w:hAnsi="Comic Sans MS" w:cs="Helvetica"/>
                                <w:bCs/>
                                <w:sz w:val="32"/>
                                <w:szCs w:val="32"/>
                                <w:lang w:val="en" w:eastAsia="en-GB"/>
                              </w:rPr>
                              <w:t>them</w:t>
                            </w:r>
                            <w:proofErr w:type="gramEnd"/>
                            <w:r w:rsidRPr="00492556">
                              <w:rPr>
                                <w:rFonts w:ascii="Comic Sans MS" w:hAnsi="Comic Sans MS" w:cs="Helvetica"/>
                                <w:bCs/>
                                <w:sz w:val="32"/>
                                <w:szCs w:val="32"/>
                                <w:lang w:val="en" w:eastAsia="en-GB"/>
                              </w:rPr>
                              <w:t xml:space="preserve"> means they are less likely to work for you in the future and to trust their doctors’ advice regarding the best appropriate treatment for them.</w:t>
                            </w:r>
                          </w:p>
                          <w:p w:rsidR="009B314F" w:rsidRDefault="009B314F" w:rsidP="009B314F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.75pt;margin-top:532.45pt;width:331.5pt;height:2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F72C7A" w:rsidRPr="00492556" w:rsidRDefault="00F72C7A" w:rsidP="00F72C7A">
                      <w:pPr>
                        <w:pStyle w:val="CompanyName"/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492556">
                        <w:rPr>
                          <w:rFonts w:ascii="Comic Sans MS" w:hAnsi="Comic Sans MS"/>
                          <w:b/>
                          <w:color w:val="auto"/>
                          <w:sz w:val="32"/>
                          <w:szCs w:val="32"/>
                        </w:rPr>
                        <w:t>Please always take your Doctor’s advice</w:t>
                      </w:r>
                    </w:p>
                    <w:p w:rsidR="00F72C7A" w:rsidRPr="00492556" w:rsidRDefault="00F72C7A" w:rsidP="00F72C7A">
                      <w:pPr>
                        <w:pStyle w:val="Heading1"/>
                        <w:spacing w:before="400" w:line="192" w:lineRule="auto"/>
                        <w:contextualSpacing/>
                        <w:jc w:val="center"/>
                        <w:rPr>
                          <w:b w:val="0"/>
                          <w:color w:val="4F81BD" w:themeColor="accent1"/>
                          <w:sz w:val="52"/>
                          <w:szCs w:val="52"/>
                        </w:rPr>
                      </w:pPr>
                      <w:r w:rsidRPr="00492556">
                        <w:rPr>
                          <w:color w:val="4F81BD" w:themeColor="accent1"/>
                          <w:sz w:val="52"/>
                          <w:szCs w:val="52"/>
                        </w:rPr>
                        <w:t>ANTIBIOTIC</w:t>
                      </w:r>
                      <w:r w:rsidRPr="00492556">
                        <w:rPr>
                          <w:color w:val="4F81BD" w:themeColor="accent1"/>
                          <w:sz w:val="52"/>
                          <w:szCs w:val="52"/>
                        </w:rPr>
                        <w:t xml:space="preserve"> </w:t>
                      </w:r>
                      <w:r w:rsidRPr="00492556">
                        <w:rPr>
                          <w:color w:val="4F81BD" w:themeColor="accent1"/>
                          <w:sz w:val="52"/>
                          <w:szCs w:val="52"/>
                        </w:rPr>
                        <w:t>AWARENESS</w:t>
                      </w:r>
                    </w:p>
                    <w:p w:rsidR="00492556" w:rsidRDefault="00492556" w:rsidP="00F72C7A">
                      <w:pPr>
                        <w:shd w:val="clear" w:color="auto" w:fill="F5F5F5"/>
                        <w:spacing w:after="150"/>
                        <w:rPr>
                          <w:rFonts w:ascii="Comic Sans MS" w:hAnsi="Comic Sans MS" w:cs="Helvetica"/>
                          <w:bCs/>
                          <w:sz w:val="28"/>
                          <w:szCs w:val="28"/>
                          <w:lang w:val="en" w:eastAsia="en-GB"/>
                        </w:rPr>
                      </w:pPr>
                    </w:p>
                    <w:p w:rsidR="00F72C7A" w:rsidRPr="00492556" w:rsidRDefault="00F72C7A" w:rsidP="00492556">
                      <w:pPr>
                        <w:shd w:val="clear" w:color="auto" w:fill="F5F5F5"/>
                        <w:spacing w:after="150"/>
                        <w:jc w:val="center"/>
                        <w:rPr>
                          <w:rFonts w:ascii="Comic Sans MS" w:hAnsi="Comic Sans MS" w:cs="Helvetica"/>
                          <w:bCs/>
                          <w:sz w:val="32"/>
                          <w:szCs w:val="32"/>
                          <w:lang w:val="en" w:eastAsia="en-GB"/>
                        </w:rPr>
                      </w:pPr>
                      <w:r w:rsidRPr="00492556">
                        <w:rPr>
                          <w:rFonts w:ascii="Comic Sans MS" w:hAnsi="Comic Sans MS" w:cs="Helvetica"/>
                          <w:bCs/>
                          <w:sz w:val="32"/>
                          <w:szCs w:val="32"/>
                          <w:lang w:val="en" w:eastAsia="en-GB"/>
                        </w:rPr>
                        <w:t xml:space="preserve">Spring Hill Medical Centre wants its patients to understand by taking antibiotics when you don’t need </w:t>
                      </w:r>
                      <w:proofErr w:type="gramStart"/>
                      <w:r w:rsidRPr="00492556">
                        <w:rPr>
                          <w:rFonts w:ascii="Comic Sans MS" w:hAnsi="Comic Sans MS" w:cs="Helvetica"/>
                          <w:bCs/>
                          <w:sz w:val="32"/>
                          <w:szCs w:val="32"/>
                          <w:lang w:val="en" w:eastAsia="en-GB"/>
                        </w:rPr>
                        <w:t>them</w:t>
                      </w:r>
                      <w:proofErr w:type="gramEnd"/>
                      <w:r w:rsidRPr="00492556">
                        <w:rPr>
                          <w:rFonts w:ascii="Comic Sans MS" w:hAnsi="Comic Sans MS" w:cs="Helvetica"/>
                          <w:bCs/>
                          <w:sz w:val="32"/>
                          <w:szCs w:val="32"/>
                          <w:lang w:val="en" w:eastAsia="en-GB"/>
                        </w:rPr>
                        <w:t xml:space="preserve"> means they are less likely to work for you in the future and to trust their doctors’ advice regarding the best appropriate treatment for them.</w:t>
                      </w:r>
                    </w:p>
                    <w:p w:rsidR="009B314F" w:rsidRDefault="009B314F" w:rsidP="009B314F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92556" w:rsidRPr="00555B03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46C1677" wp14:editId="41A69491">
                <wp:simplePos x="0" y="0"/>
                <wp:positionH relativeFrom="page">
                  <wp:posOffset>314325</wp:posOffset>
                </wp:positionH>
                <wp:positionV relativeFrom="page">
                  <wp:posOffset>4857750</wp:posOffset>
                </wp:positionV>
                <wp:extent cx="3438525" cy="1733550"/>
                <wp:effectExtent l="38100" t="38100" r="47625" b="381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7335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92556" w:rsidRPr="00492556" w:rsidRDefault="00492556" w:rsidP="0049255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492556">
                              <w:rPr>
                                <w:rFonts w:ascii="Book Antiqua" w:hAnsi="Book Antiqua"/>
                                <w:b/>
                                <w:i/>
                                <w:color w:val="003300"/>
                                <w:sz w:val="36"/>
                                <w:szCs w:val="36"/>
                              </w:rPr>
                              <w:t>Practice Closure Dates:</w:t>
                            </w:r>
                          </w:p>
                          <w:p w:rsidR="00492556" w:rsidRPr="00492556" w:rsidRDefault="00492556" w:rsidP="0049255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>14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 xml:space="preserve"> December (from 12.30pm)</w:t>
                            </w:r>
                          </w:p>
                          <w:p w:rsidR="00492556" w:rsidRPr="00492556" w:rsidRDefault="00492556" w:rsidP="0049255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>25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 xml:space="preserve"> December </w:t>
                            </w:r>
                          </w:p>
                          <w:p w:rsidR="00492556" w:rsidRPr="00492556" w:rsidRDefault="00492556" w:rsidP="0049255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>26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 xml:space="preserve"> December </w:t>
                            </w:r>
                          </w:p>
                          <w:p w:rsidR="00492556" w:rsidRDefault="00492556" w:rsidP="00492556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>1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492556"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  <w:t xml:space="preserve"> January 2018</w:t>
                            </w:r>
                          </w:p>
                          <w:p w:rsidR="00492556" w:rsidRPr="00492556" w:rsidRDefault="00492556" w:rsidP="00492556">
                            <w:pPr>
                              <w:rPr>
                                <w:rFonts w:ascii="Book Antiqua" w:hAnsi="Book Antiqua"/>
                                <w:i/>
                                <w:color w:val="003300"/>
                                <w:sz w:val="36"/>
                                <w:szCs w:val="36"/>
                              </w:rPr>
                            </w:pPr>
                          </w:p>
                          <w:p w:rsidR="00492556" w:rsidRPr="00492556" w:rsidRDefault="00492556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4.75pt;margin-top:382.5pt;width:270.75pt;height:136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" o:allowincell="f" filled="f" strokecolor="#622423" strokeweight="6pt">
                <v:stroke linestyle="thickThin"/>
                <v:textbox inset="10.8pt,7.2pt,10.8pt,7.2pt">
                  <w:txbxContent>
                    <w:p w:rsidR="00492556" w:rsidRPr="00492556" w:rsidRDefault="00492556" w:rsidP="00492556">
                      <w:pPr>
                        <w:jc w:val="center"/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</w:pPr>
                      <w:r w:rsidRPr="00492556">
                        <w:rPr>
                          <w:rFonts w:ascii="Book Antiqua" w:hAnsi="Book Antiqua"/>
                          <w:b/>
                          <w:i/>
                          <w:color w:val="003300"/>
                          <w:sz w:val="36"/>
                          <w:szCs w:val="36"/>
                        </w:rPr>
                        <w:t>Practice Closure Dates:</w:t>
                      </w:r>
                    </w:p>
                    <w:p w:rsidR="00492556" w:rsidRPr="00492556" w:rsidRDefault="00492556" w:rsidP="00492556">
                      <w:pPr>
                        <w:jc w:val="center"/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</w:pP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>14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 xml:space="preserve"> December (from 12.30pm)</w:t>
                      </w:r>
                    </w:p>
                    <w:p w:rsidR="00492556" w:rsidRPr="00492556" w:rsidRDefault="00492556" w:rsidP="00492556">
                      <w:pPr>
                        <w:jc w:val="center"/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</w:pP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>25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 xml:space="preserve"> December </w:t>
                      </w:r>
                    </w:p>
                    <w:p w:rsidR="00492556" w:rsidRPr="00492556" w:rsidRDefault="00492556" w:rsidP="00492556">
                      <w:pPr>
                        <w:jc w:val="center"/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</w:pP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>26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 xml:space="preserve"> December </w:t>
                      </w:r>
                    </w:p>
                    <w:p w:rsidR="00492556" w:rsidRDefault="00492556" w:rsidP="00492556">
                      <w:pPr>
                        <w:jc w:val="center"/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</w:pP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>1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492556"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  <w:t xml:space="preserve"> January 2018</w:t>
                      </w:r>
                    </w:p>
                    <w:p w:rsidR="00492556" w:rsidRPr="00492556" w:rsidRDefault="00492556" w:rsidP="00492556">
                      <w:pPr>
                        <w:rPr>
                          <w:rFonts w:ascii="Book Antiqua" w:hAnsi="Book Antiqua"/>
                          <w:i/>
                          <w:color w:val="003300"/>
                          <w:sz w:val="36"/>
                          <w:szCs w:val="36"/>
                        </w:rPr>
                      </w:pPr>
                    </w:p>
                    <w:p w:rsidR="00492556" w:rsidRPr="00492556" w:rsidRDefault="00492556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6604A" w:rsidSect="00DC078F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49F"/>
    <w:multiLevelType w:val="hybridMultilevel"/>
    <w:tmpl w:val="BC187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43356"/>
    <w:multiLevelType w:val="multilevel"/>
    <w:tmpl w:val="58EA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952CAA"/>
    <w:multiLevelType w:val="multilevel"/>
    <w:tmpl w:val="6C1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2B4"/>
    <w:multiLevelType w:val="multilevel"/>
    <w:tmpl w:val="87286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E138F9"/>
    <w:multiLevelType w:val="hybridMultilevel"/>
    <w:tmpl w:val="AD02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5589"/>
    <w:multiLevelType w:val="multilevel"/>
    <w:tmpl w:val="5D2AA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8B7FF8"/>
    <w:multiLevelType w:val="multilevel"/>
    <w:tmpl w:val="685E7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53CC0"/>
    <w:multiLevelType w:val="multilevel"/>
    <w:tmpl w:val="97A06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700DD"/>
    <w:multiLevelType w:val="multilevel"/>
    <w:tmpl w:val="809A0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B1ED3"/>
    <w:multiLevelType w:val="multilevel"/>
    <w:tmpl w:val="6146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015081"/>
    <w:multiLevelType w:val="multilevel"/>
    <w:tmpl w:val="6B1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F6477C"/>
    <w:multiLevelType w:val="multilevel"/>
    <w:tmpl w:val="44CE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F2153"/>
    <w:multiLevelType w:val="hybridMultilevel"/>
    <w:tmpl w:val="99F61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8F"/>
    <w:rsid w:val="000669C8"/>
    <w:rsid w:val="00376848"/>
    <w:rsid w:val="003E38AF"/>
    <w:rsid w:val="00492556"/>
    <w:rsid w:val="00555B03"/>
    <w:rsid w:val="005F45C4"/>
    <w:rsid w:val="00604AE9"/>
    <w:rsid w:val="006C4A78"/>
    <w:rsid w:val="00754734"/>
    <w:rsid w:val="0086604A"/>
    <w:rsid w:val="008B07C3"/>
    <w:rsid w:val="008E458E"/>
    <w:rsid w:val="009537D4"/>
    <w:rsid w:val="009B314F"/>
    <w:rsid w:val="00AD21B7"/>
    <w:rsid w:val="00AF54C4"/>
    <w:rsid w:val="00C540C1"/>
    <w:rsid w:val="00CD6756"/>
    <w:rsid w:val="00D27707"/>
    <w:rsid w:val="00D32631"/>
    <w:rsid w:val="00DC078F"/>
    <w:rsid w:val="00E4055E"/>
    <w:rsid w:val="00E47101"/>
    <w:rsid w:val="00ED0F18"/>
    <w:rsid w:val="00F10996"/>
    <w:rsid w:val="00F7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C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DC0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C07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31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C078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C07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C0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C078F"/>
    <w:rPr>
      <w:b/>
      <w:bCs/>
    </w:rPr>
  </w:style>
  <w:style w:type="character" w:styleId="Emphasis">
    <w:name w:val="Emphasis"/>
    <w:basedOn w:val="DefaultParagraphFont"/>
    <w:uiPriority w:val="20"/>
    <w:qFormat/>
    <w:rsid w:val="00DC078F"/>
    <w:rPr>
      <w:i/>
      <w:iCs/>
    </w:rPr>
  </w:style>
  <w:style w:type="paragraph" w:styleId="NormalWeb">
    <w:name w:val="Normal (Web)"/>
    <w:basedOn w:val="Normal"/>
    <w:uiPriority w:val="99"/>
    <w:unhideWhenUsed/>
    <w:rsid w:val="00DC078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78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D21B7"/>
    <w:pPr>
      <w:spacing w:line="360" w:lineRule="auto"/>
      <w:jc w:val="center"/>
    </w:pPr>
    <w:rPr>
      <w:rFonts w:eastAsiaTheme="majorEastAsia" w:cstheme="majorBidi"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21B7"/>
    <w:rPr>
      <w:rFonts w:eastAsiaTheme="majorEastAsia" w:cstheme="majorBidi"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21B7"/>
    <w:pPr>
      <w:spacing w:line="360" w:lineRule="auto"/>
      <w:jc w:val="center"/>
    </w:pPr>
    <w:rPr>
      <w:rFonts w:ascii="Book Antiqua" w:eastAsiaTheme="majorEastAsia" w:hAnsi="Book Antiqua" w:cs="Aharoni"/>
      <w:b/>
      <w:i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21B7"/>
    <w:rPr>
      <w:rFonts w:ascii="Book Antiqua" w:eastAsiaTheme="majorEastAsia" w:hAnsi="Book Antiqua" w:cs="Aharoni"/>
      <w:b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ED0F18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31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-success">
    <w:name w:val="text-success"/>
    <w:basedOn w:val="DefaultParagraphFont"/>
    <w:rsid w:val="009B314F"/>
  </w:style>
  <w:style w:type="character" w:customStyle="1" w:styleId="text-error">
    <w:name w:val="text-error"/>
    <w:basedOn w:val="DefaultParagraphFont"/>
    <w:rsid w:val="009B314F"/>
  </w:style>
  <w:style w:type="character" w:customStyle="1" w:styleId="text-info">
    <w:name w:val="text-info"/>
    <w:basedOn w:val="DefaultParagraphFont"/>
    <w:rsid w:val="009B314F"/>
  </w:style>
  <w:style w:type="character" w:customStyle="1" w:styleId="Heading1Char">
    <w:name w:val="Heading 1 Char"/>
    <w:basedOn w:val="DefaultParagraphFont"/>
    <w:link w:val="Heading1"/>
    <w:uiPriority w:val="9"/>
    <w:rsid w:val="00F72C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mpanyName">
    <w:name w:val="Company Name"/>
    <w:basedOn w:val="Normal"/>
    <w:qFormat/>
    <w:rsid w:val="00F72C7A"/>
    <w:pPr>
      <w:jc w:val="center"/>
    </w:pPr>
    <w:rPr>
      <w:rFonts w:asciiTheme="majorHAnsi" w:hAnsiTheme="majorHAnsi"/>
      <w:color w:val="7F7F7F" w:themeColor="text1" w:themeTint="8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6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43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5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3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4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69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celmyappointment24@springhillmc.nhs.uk" TargetMode="External"/><Relationship Id="rId3" Type="http://schemas.openxmlformats.org/officeDocument/2006/relationships/styles" Target="styles.xml"/><Relationship Id="rId7" Type="http://schemas.openxmlformats.org/officeDocument/2006/relationships/hyperlink" Target="mailto:cancelmyappointment24@springhillmc.nhs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BE5DD-A01D-4C8D-981B-9A6CD3CD8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jones</dc:creator>
  <cp:lastModifiedBy>chrissy jones</cp:lastModifiedBy>
  <cp:revision>2</cp:revision>
  <cp:lastPrinted>2017-12-04T09:59:00Z</cp:lastPrinted>
  <dcterms:created xsi:type="dcterms:W3CDTF">2017-12-04T09:35:00Z</dcterms:created>
  <dcterms:modified xsi:type="dcterms:W3CDTF">2017-12-04T09:35:00Z</dcterms:modified>
</cp:coreProperties>
</file>